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053FF" w:rsidRDefault="005053FF">
      <w:r w:rsidRPr="005053FF">
        <w:drawing>
          <wp:inline distT="0" distB="0" distL="0" distR="0" wp14:anchorId="64E69A5F" wp14:editId="052F638E">
            <wp:extent cx="6159500" cy="3140485"/>
            <wp:effectExtent l="0" t="0" r="0" b="0"/>
            <wp:docPr id="630011158" name="Picture 1" descr="A screenshot of a n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1158" name="Picture 1" descr="A screenshot of a news&#10;&#10;Description automatically generated"/>
                    <pic:cNvPicPr/>
                  </pic:nvPicPr>
                  <pic:blipFill>
                    <a:blip r:embed="rId4"/>
                    <a:stretch>
                      <a:fillRect/>
                    </a:stretch>
                  </pic:blipFill>
                  <pic:spPr>
                    <a:xfrm>
                      <a:off x="0" y="0"/>
                      <a:ext cx="6163074" cy="3142307"/>
                    </a:xfrm>
                    <a:prstGeom prst="rect">
                      <a:avLst/>
                    </a:prstGeom>
                  </pic:spPr>
                </pic:pic>
              </a:graphicData>
            </a:graphic>
          </wp:inline>
        </w:drawing>
      </w:r>
    </w:p>
    <w:p w:rsidR="0086380E" w:rsidRDefault="0086380E"/>
    <w:p w:rsidR="0086380E" w:rsidRDefault="0086380E">
      <w:pPr>
        <w:rPr>
          <w:lang w:val="en-US"/>
        </w:rPr>
      </w:pPr>
      <w:r>
        <w:rPr>
          <w:lang w:val="en-US"/>
        </w:rPr>
        <w:t>V</w:t>
      </w:r>
      <w:r>
        <w:rPr>
          <w:rFonts w:hint="eastAsia"/>
          <w:lang w:val="en-US"/>
        </w:rPr>
        <w:t xml:space="preserve">alue </w:t>
      </w:r>
      <w:r>
        <w:rPr>
          <w:lang w:val="en-US"/>
        </w:rPr>
        <w:t>a stock:</w:t>
      </w:r>
    </w:p>
    <w:p w:rsidR="0086380E" w:rsidRDefault="0086380E">
      <w:pPr>
        <w:rPr>
          <w:lang w:val="en-US"/>
        </w:rPr>
      </w:pPr>
    </w:p>
    <w:p w:rsidR="0086380E" w:rsidRDefault="0086380E">
      <w:pPr>
        <w:rPr>
          <w:lang w:val="en-US"/>
        </w:rPr>
      </w:pPr>
      <w:r w:rsidRPr="0086380E">
        <w:rPr>
          <w:lang w:val="en-US"/>
        </w:rPr>
        <w:drawing>
          <wp:inline distT="0" distB="0" distL="0" distR="0" wp14:anchorId="43718F2E" wp14:editId="377DEF5C">
            <wp:extent cx="5731510" cy="4704715"/>
            <wp:effectExtent l="0" t="0" r="0" b="0"/>
            <wp:docPr id="123021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14653" name="Picture 1" descr="A screenshot of a computer&#10;&#10;Description automatically generated"/>
                    <pic:cNvPicPr/>
                  </pic:nvPicPr>
                  <pic:blipFill>
                    <a:blip r:embed="rId5"/>
                    <a:stretch>
                      <a:fillRect/>
                    </a:stretch>
                  </pic:blipFill>
                  <pic:spPr>
                    <a:xfrm>
                      <a:off x="0" y="0"/>
                      <a:ext cx="5731510" cy="4704715"/>
                    </a:xfrm>
                    <a:prstGeom prst="rect">
                      <a:avLst/>
                    </a:prstGeom>
                  </pic:spPr>
                </pic:pic>
              </a:graphicData>
            </a:graphic>
          </wp:inline>
        </w:drawing>
      </w:r>
    </w:p>
    <w:p w:rsidR="0086380E" w:rsidRDefault="0086380E">
      <w:pPr>
        <w:rPr>
          <w:lang w:val="en-US"/>
        </w:rPr>
      </w:pPr>
    </w:p>
    <w:p w:rsidR="0086380E" w:rsidRPr="0086380E" w:rsidRDefault="0086380E">
      <w:pPr>
        <w:rPr>
          <w:rFonts w:hint="eastAsia"/>
          <w:lang w:val="en-US"/>
        </w:rPr>
      </w:pPr>
    </w:p>
    <w:p w:rsidR="005053FF" w:rsidRDefault="00534138">
      <w:r>
        <w:lastRenderedPageBreak/>
        <w:t xml:space="preserve">D1: </w:t>
      </w:r>
      <w:r w:rsidRPr="00534138">
        <w:t>the expected next closest dividend per share in time</w:t>
      </w:r>
    </w:p>
    <w:p w:rsidR="00534138" w:rsidRDefault="00534138">
      <w:r>
        <w:t xml:space="preserve">g: the </w:t>
      </w:r>
      <w:r w:rsidRPr="00534138">
        <w:t>growth rate for dividends</w:t>
      </w:r>
    </w:p>
    <w:p w:rsidR="00534138" w:rsidRDefault="00534138">
      <w:r>
        <w:t xml:space="preserve">k: </w:t>
      </w:r>
      <w:r w:rsidRPr="00534138">
        <w:t>cost of equity/compensation rate</w:t>
      </w:r>
    </w:p>
    <w:p w:rsidR="00534138" w:rsidRDefault="00534138"/>
    <w:p w:rsidR="00534138" w:rsidRDefault="00534138">
      <w:r w:rsidRPr="00534138">
        <w:drawing>
          <wp:inline distT="0" distB="0" distL="0" distR="0" wp14:anchorId="31B24630" wp14:editId="5C22D82E">
            <wp:extent cx="5731510" cy="4725670"/>
            <wp:effectExtent l="0" t="0" r="0" b="0"/>
            <wp:docPr id="194754673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46739" name="Picture 1" descr="A screenshot of a math test&#10;&#10;Description automatically generated"/>
                    <pic:cNvPicPr/>
                  </pic:nvPicPr>
                  <pic:blipFill>
                    <a:blip r:embed="rId6"/>
                    <a:stretch>
                      <a:fillRect/>
                    </a:stretch>
                  </pic:blipFill>
                  <pic:spPr>
                    <a:xfrm>
                      <a:off x="0" y="0"/>
                      <a:ext cx="5731510" cy="4725670"/>
                    </a:xfrm>
                    <a:prstGeom prst="rect">
                      <a:avLst/>
                    </a:prstGeom>
                  </pic:spPr>
                </pic:pic>
              </a:graphicData>
            </a:graphic>
          </wp:inline>
        </w:drawing>
      </w:r>
    </w:p>
    <w:p w:rsidR="00534138" w:rsidRDefault="00534138"/>
    <w:p w:rsidR="00534138" w:rsidRDefault="00534138">
      <w:pPr>
        <w:rPr>
          <w:lang w:val="en-US"/>
        </w:rPr>
      </w:pPr>
    </w:p>
    <w:p w:rsidR="00910B56" w:rsidRDefault="00910B56">
      <w:pPr>
        <w:rPr>
          <w:lang w:val="en-US"/>
        </w:rPr>
      </w:pPr>
      <w:r>
        <w:rPr>
          <w:lang w:val="en-US"/>
        </w:rPr>
        <w:t>M</w:t>
      </w:r>
      <w:r>
        <w:rPr>
          <w:rFonts w:hint="eastAsia"/>
          <w:lang w:val="en-US"/>
        </w:rPr>
        <w:t>ea</w:t>
      </w:r>
      <w:r>
        <w:rPr>
          <w:lang w:val="en-US"/>
        </w:rPr>
        <w:t>sure the performance of stocks:</w:t>
      </w:r>
    </w:p>
    <w:p w:rsidR="00910B56" w:rsidRDefault="00910B56">
      <w:pPr>
        <w:rPr>
          <w:lang w:val="en-US"/>
        </w:rPr>
      </w:pPr>
    </w:p>
    <w:p w:rsidR="00910B56" w:rsidRDefault="00234584">
      <w:pPr>
        <w:rPr>
          <w:lang w:val="en-US"/>
        </w:rPr>
      </w:pPr>
      <w:r w:rsidRPr="00234584">
        <w:rPr>
          <w:lang w:val="en-US"/>
        </w:rPr>
        <w:lastRenderedPageBreak/>
        <w:drawing>
          <wp:inline distT="0" distB="0" distL="0" distR="0" wp14:anchorId="47E6E652" wp14:editId="0E041EF6">
            <wp:extent cx="5731510" cy="3382010"/>
            <wp:effectExtent l="0" t="0" r="0" b="0"/>
            <wp:docPr id="83555873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58730" name="Picture 1" descr="A screenshot of a math problem&#10;&#10;Description automatically generated"/>
                    <pic:cNvPicPr/>
                  </pic:nvPicPr>
                  <pic:blipFill>
                    <a:blip r:embed="rId7"/>
                    <a:stretch>
                      <a:fillRect/>
                    </a:stretch>
                  </pic:blipFill>
                  <pic:spPr>
                    <a:xfrm>
                      <a:off x="0" y="0"/>
                      <a:ext cx="5731510" cy="3382010"/>
                    </a:xfrm>
                    <a:prstGeom prst="rect">
                      <a:avLst/>
                    </a:prstGeom>
                  </pic:spPr>
                </pic:pic>
              </a:graphicData>
            </a:graphic>
          </wp:inline>
        </w:drawing>
      </w:r>
    </w:p>
    <w:p w:rsidR="00234584" w:rsidRDefault="00234584">
      <w:pPr>
        <w:rPr>
          <w:lang w:val="en-US"/>
        </w:rPr>
      </w:pPr>
    </w:p>
    <w:p w:rsidR="00234584" w:rsidRDefault="00234584">
      <w:pPr>
        <w:rPr>
          <w:lang w:val="en-US"/>
        </w:rPr>
      </w:pPr>
      <w:r w:rsidRPr="00234584">
        <w:rPr>
          <w:lang w:val="en-US"/>
        </w:rPr>
        <w:drawing>
          <wp:inline distT="0" distB="0" distL="0" distR="0" wp14:anchorId="3CFA321C" wp14:editId="176A24DE">
            <wp:extent cx="5731510" cy="4418330"/>
            <wp:effectExtent l="0" t="0" r="0" b="1270"/>
            <wp:docPr id="18548069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0692" name="Picture 1" descr="A screenshot of a math problem&#10;&#10;Description automatically generated"/>
                    <pic:cNvPicPr/>
                  </pic:nvPicPr>
                  <pic:blipFill>
                    <a:blip r:embed="rId8"/>
                    <a:stretch>
                      <a:fillRect/>
                    </a:stretch>
                  </pic:blipFill>
                  <pic:spPr>
                    <a:xfrm>
                      <a:off x="0" y="0"/>
                      <a:ext cx="5731510" cy="4418330"/>
                    </a:xfrm>
                    <a:prstGeom prst="rect">
                      <a:avLst/>
                    </a:prstGeom>
                  </pic:spPr>
                </pic:pic>
              </a:graphicData>
            </a:graphic>
          </wp:inline>
        </w:drawing>
      </w:r>
    </w:p>
    <w:p w:rsidR="00234584" w:rsidRDefault="00234584">
      <w:pPr>
        <w:rPr>
          <w:lang w:val="en-US"/>
        </w:rPr>
      </w:pPr>
    </w:p>
    <w:p w:rsidR="00234584" w:rsidRDefault="00234584">
      <w:pPr>
        <w:rPr>
          <w:lang w:val="en-US"/>
        </w:rPr>
      </w:pPr>
      <w:r w:rsidRPr="00234584">
        <w:rPr>
          <w:lang w:val="en-US"/>
        </w:rPr>
        <w:lastRenderedPageBreak/>
        <w:drawing>
          <wp:inline distT="0" distB="0" distL="0" distR="0" wp14:anchorId="04629DA6" wp14:editId="33603C66">
            <wp:extent cx="5731510" cy="3675380"/>
            <wp:effectExtent l="0" t="0" r="0" b="0"/>
            <wp:docPr id="1767398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9868" name="Picture 1" descr="A screenshot of a computer screen&#10;&#10;Description automatically generated"/>
                    <pic:cNvPicPr/>
                  </pic:nvPicPr>
                  <pic:blipFill>
                    <a:blip r:embed="rId9"/>
                    <a:stretch>
                      <a:fillRect/>
                    </a:stretch>
                  </pic:blipFill>
                  <pic:spPr>
                    <a:xfrm>
                      <a:off x="0" y="0"/>
                      <a:ext cx="5731510" cy="3675380"/>
                    </a:xfrm>
                    <a:prstGeom prst="rect">
                      <a:avLst/>
                    </a:prstGeom>
                  </pic:spPr>
                </pic:pic>
              </a:graphicData>
            </a:graphic>
          </wp:inline>
        </w:drawing>
      </w:r>
    </w:p>
    <w:p w:rsidR="00F94723" w:rsidRPr="00910B56" w:rsidRDefault="00F94723">
      <w:pPr>
        <w:rPr>
          <w:lang w:val="en-US"/>
        </w:rPr>
      </w:pPr>
    </w:p>
    <w:p w:rsidR="005053FF" w:rsidRDefault="00F94723">
      <w:r w:rsidRPr="00F94723">
        <w:t xml:space="preserve">The lower the coefficient of variation, the </w:t>
      </w:r>
      <w:proofErr w:type="gramStart"/>
      <w:r w:rsidRPr="00F94723">
        <w:t>more preferable</w:t>
      </w:r>
      <w:proofErr w:type="gramEnd"/>
      <w:r w:rsidRPr="00F94723">
        <w:t xml:space="preserve"> the stock is because you don't expect to face as much volatility to earn the same amount of return that you expect for the other.</w:t>
      </w:r>
    </w:p>
    <w:p w:rsidR="00F94723" w:rsidRDefault="00F94723"/>
    <w:p w:rsidR="00F94723" w:rsidRDefault="00F94723">
      <w:r w:rsidRPr="00F94723">
        <w:lastRenderedPageBreak/>
        <w:drawing>
          <wp:inline distT="0" distB="0" distL="0" distR="0" wp14:anchorId="7DA53CA9" wp14:editId="7E1DA327">
            <wp:extent cx="5731510" cy="4489450"/>
            <wp:effectExtent l="0" t="0" r="0" b="6350"/>
            <wp:docPr id="883539521"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39521" name="Picture 1" descr="A screenshot of a text&#10;&#10;Description automatically generated"/>
                    <pic:cNvPicPr/>
                  </pic:nvPicPr>
                  <pic:blipFill>
                    <a:blip r:embed="rId10"/>
                    <a:stretch>
                      <a:fillRect/>
                    </a:stretch>
                  </pic:blipFill>
                  <pic:spPr>
                    <a:xfrm>
                      <a:off x="0" y="0"/>
                      <a:ext cx="5731510" cy="4489450"/>
                    </a:xfrm>
                    <a:prstGeom prst="rect">
                      <a:avLst/>
                    </a:prstGeom>
                  </pic:spPr>
                </pic:pic>
              </a:graphicData>
            </a:graphic>
          </wp:inline>
        </w:drawing>
      </w:r>
    </w:p>
    <w:p w:rsidR="00F94723" w:rsidRDefault="00F94723"/>
    <w:p w:rsidR="00F94723" w:rsidRDefault="00F94723">
      <w:r w:rsidRPr="00F94723">
        <w:t>When we express return units per volatility, we prefer the larger number. Here, the larger number means we expect to earn more return per unit of volatility.</w:t>
      </w:r>
    </w:p>
    <w:p w:rsidR="00F94723" w:rsidRDefault="00F94723"/>
    <w:p w:rsidR="00F20C69" w:rsidRDefault="00F20C69"/>
    <w:p w:rsidR="00F94723" w:rsidRDefault="00F20C69">
      <w:r>
        <w:t>Model the performance of stocks:</w:t>
      </w:r>
    </w:p>
    <w:p w:rsidR="00F20C69" w:rsidRDefault="00F20C69"/>
    <w:p w:rsidR="00F20C69" w:rsidRDefault="00830B94">
      <w:r w:rsidRPr="00830B94">
        <w:drawing>
          <wp:inline distT="0" distB="0" distL="0" distR="0" wp14:anchorId="63686DBC" wp14:editId="4FE7E327">
            <wp:extent cx="5731510" cy="2553970"/>
            <wp:effectExtent l="0" t="0" r="0" b="0"/>
            <wp:docPr id="984308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08877" name="Picture 1" descr="A screenshot of a computer&#10;&#10;Description automatically generated"/>
                    <pic:cNvPicPr/>
                  </pic:nvPicPr>
                  <pic:blipFill>
                    <a:blip r:embed="rId11"/>
                    <a:stretch>
                      <a:fillRect/>
                    </a:stretch>
                  </pic:blipFill>
                  <pic:spPr>
                    <a:xfrm>
                      <a:off x="0" y="0"/>
                      <a:ext cx="5731510" cy="2553970"/>
                    </a:xfrm>
                    <a:prstGeom prst="rect">
                      <a:avLst/>
                    </a:prstGeom>
                  </pic:spPr>
                </pic:pic>
              </a:graphicData>
            </a:graphic>
          </wp:inline>
        </w:drawing>
      </w:r>
    </w:p>
    <w:p w:rsidR="00830B94" w:rsidRDefault="00830B94"/>
    <w:p w:rsidR="00830B94" w:rsidRDefault="00830B94">
      <w:r w:rsidRPr="00830B94">
        <w:t>if stock prices are log-normally distributed, returns are normally distributed</w:t>
      </w:r>
      <w:r>
        <w:t>.</w:t>
      </w:r>
    </w:p>
    <w:p w:rsidR="00830B94" w:rsidRDefault="00830B94">
      <w:r w:rsidRPr="00830B94">
        <w:lastRenderedPageBreak/>
        <w:drawing>
          <wp:inline distT="0" distB="0" distL="0" distR="0" wp14:anchorId="6718445D" wp14:editId="1CDD7A4F">
            <wp:extent cx="5731510" cy="1685290"/>
            <wp:effectExtent l="0" t="0" r="0" b="3810"/>
            <wp:docPr id="2174782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823" name="Picture 1" descr="A close-up of a text&#10;&#10;Description automatically generated"/>
                    <pic:cNvPicPr/>
                  </pic:nvPicPr>
                  <pic:blipFill>
                    <a:blip r:embed="rId12"/>
                    <a:stretch>
                      <a:fillRect/>
                    </a:stretch>
                  </pic:blipFill>
                  <pic:spPr>
                    <a:xfrm>
                      <a:off x="0" y="0"/>
                      <a:ext cx="5731510" cy="1685290"/>
                    </a:xfrm>
                    <a:prstGeom prst="rect">
                      <a:avLst/>
                    </a:prstGeom>
                  </pic:spPr>
                </pic:pic>
              </a:graphicData>
            </a:graphic>
          </wp:inline>
        </w:drawing>
      </w:r>
    </w:p>
    <w:p w:rsidR="00830B94" w:rsidRDefault="00830B94"/>
    <w:p w:rsidR="00830B94" w:rsidRDefault="00560002">
      <w:r w:rsidRPr="00560002">
        <w:drawing>
          <wp:inline distT="0" distB="0" distL="0" distR="0" wp14:anchorId="34104798" wp14:editId="3E76102D">
            <wp:extent cx="5731510" cy="4673600"/>
            <wp:effectExtent l="0" t="0" r="0" b="0"/>
            <wp:docPr id="74971254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12549" name="Picture 1" descr="A screenshot of a diagram&#10;&#10;Description automatically generated"/>
                    <pic:cNvPicPr/>
                  </pic:nvPicPr>
                  <pic:blipFill>
                    <a:blip r:embed="rId13"/>
                    <a:stretch>
                      <a:fillRect/>
                    </a:stretch>
                  </pic:blipFill>
                  <pic:spPr>
                    <a:xfrm>
                      <a:off x="0" y="0"/>
                      <a:ext cx="5731510" cy="4673600"/>
                    </a:xfrm>
                    <a:prstGeom prst="rect">
                      <a:avLst/>
                    </a:prstGeom>
                  </pic:spPr>
                </pic:pic>
              </a:graphicData>
            </a:graphic>
          </wp:inline>
        </w:drawing>
      </w:r>
    </w:p>
    <w:p w:rsidR="00560002" w:rsidRDefault="00560002"/>
    <w:p w:rsidR="00560002" w:rsidRDefault="00560002"/>
    <w:p w:rsidR="00560002" w:rsidRDefault="00560002"/>
    <w:p w:rsidR="00560002" w:rsidRDefault="00560002"/>
    <w:p w:rsidR="00560002" w:rsidRDefault="00560002"/>
    <w:p w:rsidR="00560002" w:rsidRDefault="00560002"/>
    <w:p w:rsidR="00560002" w:rsidRDefault="00560002"/>
    <w:p w:rsidR="00560002" w:rsidRDefault="00560002"/>
    <w:p w:rsidR="00560002" w:rsidRDefault="00560002"/>
    <w:p w:rsidR="00560002" w:rsidRDefault="00560002"/>
    <w:p w:rsidR="00560002" w:rsidRDefault="00560002"/>
    <w:p w:rsidR="00560002" w:rsidRDefault="00560002"/>
    <w:p w:rsidR="00560002" w:rsidRDefault="00560002">
      <w:r>
        <w:lastRenderedPageBreak/>
        <w:t>Skewness:</w:t>
      </w:r>
    </w:p>
    <w:p w:rsidR="00560002" w:rsidRDefault="00560002"/>
    <w:p w:rsidR="00560002" w:rsidRDefault="00560002">
      <w:r w:rsidRPr="00560002">
        <w:drawing>
          <wp:inline distT="0" distB="0" distL="0" distR="0" wp14:anchorId="2168F404" wp14:editId="1EB3DB7F">
            <wp:extent cx="5731510" cy="4656455"/>
            <wp:effectExtent l="0" t="0" r="0" b="4445"/>
            <wp:docPr id="1120757079"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57079" name="Picture 1" descr="A screenshot of a paper&#10;&#10;Description automatically generated"/>
                    <pic:cNvPicPr/>
                  </pic:nvPicPr>
                  <pic:blipFill>
                    <a:blip r:embed="rId14"/>
                    <a:stretch>
                      <a:fillRect/>
                    </a:stretch>
                  </pic:blipFill>
                  <pic:spPr>
                    <a:xfrm>
                      <a:off x="0" y="0"/>
                      <a:ext cx="5731510" cy="4656455"/>
                    </a:xfrm>
                    <a:prstGeom prst="rect">
                      <a:avLst/>
                    </a:prstGeom>
                  </pic:spPr>
                </pic:pic>
              </a:graphicData>
            </a:graphic>
          </wp:inline>
        </w:drawing>
      </w:r>
    </w:p>
    <w:p w:rsidR="00560002" w:rsidRDefault="00560002"/>
    <w:p w:rsidR="00560002" w:rsidRDefault="00560002"/>
    <w:p w:rsidR="00560002" w:rsidRDefault="00560002">
      <w:r w:rsidRPr="00560002">
        <w:t>excess kurtosis</w:t>
      </w:r>
      <w:r>
        <w:t>:</w:t>
      </w:r>
    </w:p>
    <w:p w:rsidR="00560002" w:rsidRDefault="00560002"/>
    <w:p w:rsidR="00560002" w:rsidRDefault="00560002">
      <w:r w:rsidRPr="00560002">
        <w:lastRenderedPageBreak/>
        <w:drawing>
          <wp:inline distT="0" distB="0" distL="0" distR="0" wp14:anchorId="18345A67" wp14:editId="379FB7E4">
            <wp:extent cx="5731510" cy="5001895"/>
            <wp:effectExtent l="0" t="0" r="0" b="1905"/>
            <wp:docPr id="1746993325"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3325" name="Picture 1" descr="A graph on a white background&#10;&#10;Description automatically generated"/>
                    <pic:cNvPicPr/>
                  </pic:nvPicPr>
                  <pic:blipFill>
                    <a:blip r:embed="rId15"/>
                    <a:stretch>
                      <a:fillRect/>
                    </a:stretch>
                  </pic:blipFill>
                  <pic:spPr>
                    <a:xfrm>
                      <a:off x="0" y="0"/>
                      <a:ext cx="5731510" cy="5001895"/>
                    </a:xfrm>
                    <a:prstGeom prst="rect">
                      <a:avLst/>
                    </a:prstGeom>
                  </pic:spPr>
                </pic:pic>
              </a:graphicData>
            </a:graphic>
          </wp:inline>
        </w:drawing>
      </w:r>
    </w:p>
    <w:p w:rsidR="00560002" w:rsidRDefault="00560002"/>
    <w:p w:rsidR="00560002" w:rsidRDefault="00560002"/>
    <w:p w:rsidR="00560002" w:rsidRPr="00560002" w:rsidRDefault="00560002" w:rsidP="00560002">
      <w:r w:rsidRPr="00560002">
        <w:t>But when we measure excess kurtosis of the mixture of normal distributions, we get a value around 7. We have a non-Gaussian distribution.</w:t>
      </w:r>
    </w:p>
    <w:p w:rsidR="00560002" w:rsidRPr="00560002" w:rsidRDefault="00560002" w:rsidP="00560002"/>
    <w:p w:rsidR="00954263" w:rsidRDefault="00954263">
      <w:r w:rsidRPr="00954263">
        <w:lastRenderedPageBreak/>
        <w:drawing>
          <wp:inline distT="0" distB="0" distL="0" distR="0" wp14:anchorId="3889778A" wp14:editId="513C4E55">
            <wp:extent cx="5731510" cy="4857750"/>
            <wp:effectExtent l="0" t="0" r="0" b="6350"/>
            <wp:docPr id="1549169147"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69147" name="Picture 1" descr="A screenshot of a paper&#10;&#10;Description automatically generated"/>
                    <pic:cNvPicPr/>
                  </pic:nvPicPr>
                  <pic:blipFill>
                    <a:blip r:embed="rId16"/>
                    <a:stretch>
                      <a:fillRect/>
                    </a:stretch>
                  </pic:blipFill>
                  <pic:spPr>
                    <a:xfrm>
                      <a:off x="0" y="0"/>
                      <a:ext cx="5731510" cy="4857750"/>
                    </a:xfrm>
                    <a:prstGeom prst="rect">
                      <a:avLst/>
                    </a:prstGeom>
                  </pic:spPr>
                </pic:pic>
              </a:graphicData>
            </a:graphic>
          </wp:inline>
        </w:drawing>
      </w:r>
    </w:p>
    <w:p w:rsidR="00954263" w:rsidRDefault="00954263"/>
    <w:p w:rsidR="00954263" w:rsidRDefault="00954263">
      <w:r w:rsidRPr="00954263">
        <w:t xml:space="preserve">In its essence, the notion of kurtosis investigates whether a distribution is peaked or flat. The relevance is that a peaked distribution exhibits lighter tails, while a flat distribution tends to have heavier </w:t>
      </w:r>
      <w:proofErr w:type="gramStart"/>
      <w:r w:rsidRPr="00954263">
        <w:t>tails</w:t>
      </w:r>
      <w:proofErr w:type="gramEnd"/>
      <w:r w:rsidRPr="00954263">
        <w:t xml:space="preserve"> and this is relevant when we want to assess the risk of certain investment.</w:t>
      </w:r>
    </w:p>
    <w:p w:rsidR="00830B94" w:rsidRDefault="00830B94"/>
    <w:p w:rsidR="00954263" w:rsidRDefault="00954263"/>
    <w:p w:rsidR="00954263" w:rsidRDefault="00954263">
      <w:r w:rsidRPr="00954263">
        <w:t>It can be shown that for a standard normal distribution, the kurtosis is approximately 3. So, instead of using the kurtosis, we use the excess kurtosis, which is just the kurtosis minus 3. In this way, if the excess kurtosis</w:t>
      </w:r>
      <w:r>
        <w:t>.</w:t>
      </w:r>
    </w:p>
    <w:p w:rsidR="00954263" w:rsidRDefault="00954263"/>
    <w:p w:rsidR="00954263" w:rsidRDefault="00954263">
      <w:r w:rsidRPr="00954263">
        <w:t>When the number of degrees of freedom is relatively small, for example 4, then there is indeed a high amount of excess kurtosis in the distribution. As the number of degrees of freedom increases, the distribution asymptotically approaches the normal</w:t>
      </w:r>
    </w:p>
    <w:p w:rsidR="00F20C69" w:rsidRDefault="00F20C69">
      <w:pPr>
        <w:rPr>
          <w:rFonts w:hint="eastAsia"/>
        </w:rPr>
      </w:pPr>
    </w:p>
    <w:sectPr w:rsidR="00F20C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3FF"/>
    <w:rsid w:val="00234584"/>
    <w:rsid w:val="00352165"/>
    <w:rsid w:val="0042317B"/>
    <w:rsid w:val="005053FF"/>
    <w:rsid w:val="00534138"/>
    <w:rsid w:val="00560002"/>
    <w:rsid w:val="00830B94"/>
    <w:rsid w:val="0086380E"/>
    <w:rsid w:val="00910B56"/>
    <w:rsid w:val="00954263"/>
    <w:rsid w:val="00E1497B"/>
    <w:rsid w:val="00F20C69"/>
    <w:rsid w:val="00F9472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60B0339"/>
  <w15:chartTrackingRefBased/>
  <w15:docId w15:val="{9D72723C-FF5A-EE45-84C6-F55DC59BD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53F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053F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053F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053F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053F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053F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53F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53F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53F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3F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053F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053F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053F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053F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053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53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53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53FF"/>
    <w:rPr>
      <w:rFonts w:eastAsiaTheme="majorEastAsia" w:cstheme="majorBidi"/>
      <w:color w:val="272727" w:themeColor="text1" w:themeTint="D8"/>
    </w:rPr>
  </w:style>
  <w:style w:type="paragraph" w:styleId="Title">
    <w:name w:val="Title"/>
    <w:basedOn w:val="Normal"/>
    <w:next w:val="Normal"/>
    <w:link w:val="TitleChar"/>
    <w:uiPriority w:val="10"/>
    <w:qFormat/>
    <w:rsid w:val="005053F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53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53F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53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53F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053FF"/>
    <w:rPr>
      <w:i/>
      <w:iCs/>
      <w:color w:val="404040" w:themeColor="text1" w:themeTint="BF"/>
    </w:rPr>
  </w:style>
  <w:style w:type="paragraph" w:styleId="ListParagraph">
    <w:name w:val="List Paragraph"/>
    <w:basedOn w:val="Normal"/>
    <w:uiPriority w:val="34"/>
    <w:qFormat/>
    <w:rsid w:val="005053FF"/>
    <w:pPr>
      <w:ind w:left="720"/>
      <w:contextualSpacing/>
    </w:pPr>
  </w:style>
  <w:style w:type="character" w:styleId="IntenseEmphasis">
    <w:name w:val="Intense Emphasis"/>
    <w:basedOn w:val="DefaultParagraphFont"/>
    <w:uiPriority w:val="21"/>
    <w:qFormat/>
    <w:rsid w:val="005053FF"/>
    <w:rPr>
      <w:i/>
      <w:iCs/>
      <w:color w:val="2F5496" w:themeColor="accent1" w:themeShade="BF"/>
    </w:rPr>
  </w:style>
  <w:style w:type="paragraph" w:styleId="IntenseQuote">
    <w:name w:val="Intense Quote"/>
    <w:basedOn w:val="Normal"/>
    <w:next w:val="Normal"/>
    <w:link w:val="IntenseQuoteChar"/>
    <w:uiPriority w:val="30"/>
    <w:qFormat/>
    <w:rsid w:val="005053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053FF"/>
    <w:rPr>
      <w:i/>
      <w:iCs/>
      <w:color w:val="2F5496" w:themeColor="accent1" w:themeShade="BF"/>
    </w:rPr>
  </w:style>
  <w:style w:type="character" w:styleId="IntenseReference">
    <w:name w:val="Intense Reference"/>
    <w:basedOn w:val="DefaultParagraphFont"/>
    <w:uiPriority w:val="32"/>
    <w:qFormat/>
    <w:rsid w:val="005053F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707867">
      <w:bodyDiv w:val="1"/>
      <w:marLeft w:val="0"/>
      <w:marRight w:val="0"/>
      <w:marTop w:val="0"/>
      <w:marBottom w:val="0"/>
      <w:divBdr>
        <w:top w:val="none" w:sz="0" w:space="0" w:color="auto"/>
        <w:left w:val="none" w:sz="0" w:space="0" w:color="auto"/>
        <w:bottom w:val="none" w:sz="0" w:space="0" w:color="auto"/>
        <w:right w:val="none" w:sz="0" w:space="0" w:color="auto"/>
      </w:divBdr>
    </w:div>
    <w:div w:id="194145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1054</TotalTime>
  <Pages>9</Pages>
  <Words>244</Words>
  <Characters>1394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jli68666666@gmail.com</dc:creator>
  <cp:keywords/>
  <dc:description/>
  <cp:lastModifiedBy>jli68666666@gmail.com</cp:lastModifiedBy>
  <cp:revision>1</cp:revision>
  <dcterms:created xsi:type="dcterms:W3CDTF">2024-10-16T22:35:00Z</dcterms:created>
  <dcterms:modified xsi:type="dcterms:W3CDTF">2024-10-17T22:33:00Z</dcterms:modified>
</cp:coreProperties>
</file>